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217" w14:textId="49CF7751" w:rsidR="001930FF" w:rsidRPr="006378B6" w:rsidRDefault="00D54E94" w:rsidP="004C04CC">
      <w:pPr>
        <w:shd w:val="clear" w:color="auto" w:fill="00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5A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pl-PL"/>
        </w:rPr>
        <w:t xml:space="preserve">WYDZIAŁ HUMANISTYCZNY </w:t>
      </w:r>
      <w:r w:rsidRPr="00535A08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pl-PL"/>
        </w:rPr>
        <w:br/>
      </w:r>
      <w:r w:rsidRPr="00535A08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Filologia </w:t>
      </w:r>
      <w:r w:rsidR="00D419AE" w:rsidRPr="00535A08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pl-PL"/>
        </w:rPr>
        <w:t>język angielski</w:t>
      </w:r>
      <w:r w:rsidR="0074273D" w:rsidRPr="00535A08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pl-PL"/>
        </w:rPr>
        <w:t>,</w:t>
      </w:r>
      <w:r w:rsidRPr="00535A08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 I rok, semestr letni, r. a. 2024/2025, studia niestacjonarne</w:t>
      </w: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5"/>
        <w:gridCol w:w="274"/>
        <w:gridCol w:w="2420"/>
        <w:gridCol w:w="2269"/>
        <w:gridCol w:w="2694"/>
        <w:gridCol w:w="2552"/>
        <w:gridCol w:w="2408"/>
        <w:gridCol w:w="2124"/>
      </w:tblGrid>
      <w:tr w:rsidR="00761229" w:rsidRPr="00FE7A69" w14:paraId="1D105078" w14:textId="77777777" w:rsidTr="00370A4D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77958EB5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761229" w:rsidRPr="00FE7A69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761229" w:rsidRPr="00FE7A69" w:rsidRDefault="0076122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761229" w:rsidRPr="00FE7A69" w14:paraId="3F9E35D7" w14:textId="77777777" w:rsidTr="00370A4D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5EBC5D1" w14:textId="77777777" w:rsidR="00761229" w:rsidRPr="00FE7A69" w:rsidRDefault="0076122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761229" w:rsidRPr="00FE7A69" w:rsidRDefault="0076122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2969CBC6" w:rsidR="00761229" w:rsidRPr="00F044D5" w:rsidRDefault="0076122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3F3683C4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6863295B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7DD8272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626CAA8F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70AE1BC8" w:rsidR="00761229" w:rsidRPr="00F044D5" w:rsidRDefault="00761229" w:rsidP="00F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579F8EA5" w14:textId="77777777" w:rsidTr="00370A4D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761229" w:rsidRPr="00FE7A69" w:rsidRDefault="00761229" w:rsidP="007E670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761229" w:rsidRPr="00FE7A69" w:rsidRDefault="00761229" w:rsidP="007E6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6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761229" w:rsidRPr="007E670C" w:rsidRDefault="00761229" w:rsidP="007E67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8B0F8C" w:rsidRPr="009C6900" w14:paraId="73030A64" w14:textId="77777777" w:rsidTr="00370A4D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69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5D0B8BB" w14:textId="2BB410A1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3147032" w14:textId="141D810A" w:rsidR="008B0F8C" w:rsidRPr="00837021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004B2F1C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213448" w14:textId="6836100F" w:rsidR="008B0F8C" w:rsidRPr="00837021" w:rsidRDefault="008B0F8C" w:rsidP="008B0F8C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2EEB75C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EDFB3C0" w14:textId="2AFD1DBD" w:rsidR="008B0F8C" w:rsidRPr="00837021" w:rsidRDefault="008B0F8C" w:rsidP="008B0F8C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00BAD26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66FFC7DB" w14:textId="2AFE4147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65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56D7D18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DA3072E" w14:textId="2464C947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24321424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575BC1" w14:textId="303B6433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</w:tr>
      <w:tr w:rsidR="008B0F8C" w:rsidRPr="009C6900" w14:paraId="3409AA01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F48964D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2374A8E" w14:textId="7EBAEF12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B0E5E3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E341E40" w14:textId="61412265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C1C9B71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079500C" w14:textId="00840BFB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highlight w:val="yellow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175D9B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0900AB30" w14:textId="726EDA99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9867FE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9B40735" w14:textId="57E57AB0" w:rsidR="008B0F8C" w:rsidRPr="00837021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43E5495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0A8573FE" w14:textId="363F9C0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</w:tr>
      <w:tr w:rsidR="008B0F8C" w:rsidRPr="009C6900" w14:paraId="20413E75" w14:textId="77777777" w:rsidTr="00370A4D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71CBACB2" w14:textId="77777777" w:rsidR="008B0F8C" w:rsidRPr="009C6900" w:rsidRDefault="008B0F8C" w:rsidP="008B0F8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8B0F8C" w:rsidRPr="009C6900" w:rsidRDefault="008B0F8C" w:rsidP="008B0F8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92D050"/>
            <w:vAlign w:val="center"/>
          </w:tcPr>
          <w:p w14:paraId="64728357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650BB528" w14:textId="18259FE9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721" w:type="pct"/>
            <w:shd w:val="clear" w:color="auto" w:fill="92D050"/>
            <w:vAlign w:val="center"/>
          </w:tcPr>
          <w:p w14:paraId="0D319C4C" w14:textId="1219086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92D050"/>
            <w:vAlign w:val="center"/>
          </w:tcPr>
          <w:p w14:paraId="7589CFCA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4345BE24" w14:textId="42F56DA5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811" w:type="pct"/>
            <w:shd w:val="clear" w:color="auto" w:fill="92D050"/>
            <w:vAlign w:val="center"/>
          </w:tcPr>
          <w:p w14:paraId="659C3D33" w14:textId="77777777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92D050"/>
            <w:vAlign w:val="center"/>
          </w:tcPr>
          <w:p w14:paraId="5F52A23B" w14:textId="77777777" w:rsidR="008B0F8C" w:rsidRDefault="008B0F8C" w:rsidP="008B0F8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35E4AA5D" w14:textId="002696F7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francuski - mgr A. Bączkiewicz</w:t>
            </w:r>
          </w:p>
        </w:tc>
        <w:tc>
          <w:tcPr>
            <w:tcW w:w="676" w:type="pct"/>
            <w:shd w:val="clear" w:color="auto" w:fill="92D050"/>
            <w:vAlign w:val="center"/>
          </w:tcPr>
          <w:p w14:paraId="20688DA6" w14:textId="037C2B74" w:rsidR="008B0F8C" w:rsidRPr="00837021" w:rsidRDefault="008B0F8C" w:rsidP="008B0F8C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B14C03" w:rsidRPr="009C6900" w14:paraId="2CC41AA5" w14:textId="77777777" w:rsidTr="00370A4D">
        <w:trPr>
          <w:cantSplit/>
          <w:trHeight w:val="477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B14C03" w:rsidRPr="009C6900" w:rsidRDefault="00B14C03" w:rsidP="00B14C03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B14C03" w:rsidRPr="009C6900" w:rsidRDefault="00B14C03" w:rsidP="00B14C0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701D94C4" w:rsidR="00B14C03" w:rsidRPr="00837021" w:rsidRDefault="00B14C03" w:rsidP="00B14C03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F05E5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5AEF707C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Od godz. 8.45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909A0D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0AE7075A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230B3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6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03379CB5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551316" w14:textId="02805F88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B14C03" w:rsidRPr="009C6900" w14:paraId="2F24C25E" w14:textId="77777777" w:rsidTr="00370A4D">
        <w:trPr>
          <w:cantSplit/>
          <w:trHeight w:val="389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6B6D3DA2" w14:textId="77777777" w:rsidR="00B14C03" w:rsidRPr="009C6900" w:rsidRDefault="00B14C03" w:rsidP="00B14C03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E26257" w14:textId="77777777" w:rsidR="00B14C03" w:rsidRPr="009C6900" w:rsidRDefault="00B14C03" w:rsidP="00B14C0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14:paraId="7FE3926C" w14:textId="77777777" w:rsidR="00B14C03" w:rsidRDefault="00B14C03" w:rsidP="00B14C03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752BE0" w14:textId="4C05218E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 kontrastywna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0A4955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222106EB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68133757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443EF9DE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3F049DC1" w14:textId="77777777" w:rsidR="00B14C03" w:rsidRPr="00837021" w:rsidRDefault="00B14C03" w:rsidP="00B14C0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593554" w:rsidRPr="009C6900" w14:paraId="5360B723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593554" w:rsidRPr="009C6900" w:rsidRDefault="00593554" w:rsidP="00593554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593554" w:rsidRPr="009C6900" w:rsidRDefault="00593554" w:rsidP="00593554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2CA45ADF" w14:textId="3A78C219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F05E51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105/b.5!</w:t>
            </w: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383EDAE7" w14:textId="0892610C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E60AB1B" w14:textId="029C38FA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61062B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D9106D2" w14:textId="27B81CDD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230B37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FBF8239" w14:textId="65A4294A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3C009" w14:textId="05D973C9" w:rsidR="00593554" w:rsidRPr="00837021" w:rsidRDefault="00593554" w:rsidP="0059355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 kontrastywna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108/b.5</w:t>
            </w:r>
          </w:p>
        </w:tc>
      </w:tr>
      <w:tr w:rsidR="00DB0CCF" w:rsidRPr="009C6900" w14:paraId="23B695F8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7207C7DB" w:rsidR="00DB0CCF" w:rsidRPr="00837021" w:rsidRDefault="00DB0CCF" w:rsidP="00DB0CC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Klepuszewski s.</w:t>
            </w:r>
            <w:r w:rsidR="00F05E5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6F6BC" w14:textId="55830E7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0BD486E8" w14:textId="5657A90F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61062B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121/b.7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3482860" w14:textId="52BA09B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 kontrastywna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241F0A0" w14:textId="47FA6FDC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AF4480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108/b.5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26B8E672" w14:textId="0B28153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DA104C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148DF997" w14:textId="77777777" w:rsidTr="00370A4D">
        <w:trPr>
          <w:cantSplit/>
          <w:trHeight w:val="330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EA3FE6C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14:paraId="73EA63B9" w14:textId="2C802F2D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Klepuszewski s.</w:t>
            </w:r>
            <w:r w:rsidR="00F05E51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0200A40D" w14:textId="6C85B76E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6DA2334D" w14:textId="2027D68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Klepuszewski s.</w:t>
            </w:r>
            <w:r w:rsidR="0061062B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0297141B" w14:textId="50A7B990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Gramatyka kontrastywna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dr P. Kłos-Czerwińska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78EAEF0D" w14:textId="0CD86B9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67E1BC1C" w14:textId="6D23933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  <w:r w:rsidR="00DA104C"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30FA5F13" w14:textId="77777777" w:rsidTr="00370A4D">
        <w:trPr>
          <w:cantSplit/>
          <w:trHeight w:val="368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5A0B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3BC63A74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D418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7D883D52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6EA56C18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5B30D7E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7BD82E4E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2F7561A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DB0CCF" w:rsidRPr="009C6900" w14:paraId="6EC6DC4F" w14:textId="77777777" w:rsidTr="00370A4D">
        <w:trPr>
          <w:cantSplit/>
          <w:trHeight w:val="345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25ACD2ED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14:paraId="7DC2539D" w14:textId="7D8BE66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106/b.5</w:t>
            </w:r>
          </w:p>
        </w:tc>
        <w:tc>
          <w:tcPr>
            <w:tcW w:w="721" w:type="pct"/>
            <w:vMerge w:val="restart"/>
            <w:shd w:val="clear" w:color="auto" w:fill="FFFFFF" w:themeFill="background1"/>
            <w:vAlign w:val="center"/>
          </w:tcPr>
          <w:p w14:paraId="230EAC4B" w14:textId="01D4CE6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0A495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111/b.5</w:t>
            </w:r>
          </w:p>
        </w:tc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04F46F46" w14:textId="16C9C70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vMerge w:val="restart"/>
            <w:shd w:val="clear" w:color="auto" w:fill="FFFFFF" w:themeFill="background1"/>
            <w:vAlign w:val="center"/>
          </w:tcPr>
          <w:p w14:paraId="305D827C" w14:textId="79949F0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110/b.5</w:t>
            </w:r>
          </w:p>
        </w:tc>
        <w:tc>
          <w:tcPr>
            <w:tcW w:w="765" w:type="pct"/>
            <w:vMerge w:val="restart"/>
            <w:shd w:val="clear" w:color="auto" w:fill="FFFFFF" w:themeFill="background1"/>
            <w:vAlign w:val="center"/>
          </w:tcPr>
          <w:p w14:paraId="0E638F6A" w14:textId="56D328B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 w:val="restart"/>
            <w:shd w:val="clear" w:color="auto" w:fill="FFFFFF" w:themeFill="background1"/>
            <w:vAlign w:val="center"/>
          </w:tcPr>
          <w:p w14:paraId="1C818A1C" w14:textId="7E6F666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DA104C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72852A0A" w14:textId="77777777" w:rsidTr="00370A4D">
        <w:trPr>
          <w:cantSplit/>
          <w:trHeight w:val="353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7E17444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5F36154A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14:paraId="38DBA7C0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5DBF51D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0FB427FC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15"/>
                <w:szCs w:val="15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0D6EB7D5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vMerge/>
            <w:shd w:val="clear" w:color="auto" w:fill="FFFFFF" w:themeFill="background1"/>
            <w:vAlign w:val="center"/>
          </w:tcPr>
          <w:p w14:paraId="6B8F0C37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vMerge/>
            <w:shd w:val="clear" w:color="auto" w:fill="FFFFFF" w:themeFill="background1"/>
            <w:vAlign w:val="center"/>
          </w:tcPr>
          <w:p w14:paraId="69D48FC4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DB0CCF" w:rsidRPr="009C6900" w14:paraId="09882EAB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DB0CCF" w:rsidRPr="009C6900" w:rsidRDefault="00DB0CCF" w:rsidP="00DB0CC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7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6176D41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9B82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71B28B4" w14:textId="5BCEE372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7F56E7D" w14:textId="3CC58E4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D9C76DF" w14:textId="74A34F40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6890B19" w14:textId="78376ED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DA104C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107/b.5</w:t>
            </w:r>
          </w:p>
        </w:tc>
      </w:tr>
      <w:tr w:rsidR="00DB0CCF" w:rsidRPr="009C6900" w14:paraId="6754D6E5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DB0CCF" w:rsidRPr="009C6900" w:rsidRDefault="00DB0CCF" w:rsidP="00DB0CC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7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2F96A8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BF5C38E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0E5BF6DB" w14:textId="074B3946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230B37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001/b.5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919E1FB" w14:textId="77777777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70FF63C0" w14:textId="171A13EF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DA104C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108/b.7</w:t>
            </w:r>
          </w:p>
        </w:tc>
      </w:tr>
      <w:tr w:rsidR="00DB0CCF" w:rsidRPr="009C6900" w14:paraId="16F1480C" w14:textId="77777777" w:rsidTr="00370A4D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DB0CCF" w:rsidRPr="009C6900" w:rsidRDefault="00DB0CCF" w:rsidP="00DB0CC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6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F0236" w14:textId="1A24CE7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44B1126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1040B" w14:textId="0AAA694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4CDED" w14:textId="48BE4F93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CABDA" w14:textId="2A259538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Historia krajów angielskiego obszaru językowego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9B139" w14:textId="7E47551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65FBB8CE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753A9F05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64F38AE2" w14:textId="2443DC84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E23FAE8" w14:textId="363DBDA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A03E5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55D8B51" w14:textId="5FF5010D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0B69824" w14:textId="47FF9FA1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7F75E58" w14:textId="3135E42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108/b.7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07EB1177" w14:textId="7A151EE8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4945BDD9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2C6EC502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3088A49C" w14:textId="118D0025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51FC812" w14:textId="2CEB27FE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4B1463" w14:textId="1CDE5E99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E59D621" w14:textId="349BCC8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0778AABA" w14:textId="087AE4F3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3B3A4310" w14:textId="419806EA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7A13BCEA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3DFFC1BC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17B81BB9" w14:textId="60FD07BB" w:rsidR="00DB0CCF" w:rsidRPr="00837021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F05E51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105/b.5!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D0C3432" w14:textId="7DC9198E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216/b.7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83B072E" w14:textId="0B15D765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61062B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B8F3F35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178C9BE" w14:textId="624B917C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1E050AB" w14:textId="6A97C080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DA104C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209/b.6</w:t>
            </w:r>
          </w:p>
        </w:tc>
      </w:tr>
      <w:tr w:rsidR="00DB0CCF" w:rsidRPr="009C6900" w14:paraId="5F959B85" w14:textId="77777777" w:rsidTr="00370A4D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7" w:type="pct"/>
            <w:vMerge/>
            <w:shd w:val="clear" w:color="auto" w:fill="FFFFFF" w:themeFill="background1"/>
          </w:tcPr>
          <w:p w14:paraId="4BA6C605" w14:textId="77777777" w:rsidR="00DB0CCF" w:rsidRPr="009C6900" w:rsidRDefault="00DB0CCF" w:rsidP="00DB0C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14:paraId="58079AC3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6C908BA" w14:textId="594B9EA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  <w:r w:rsidR="00345E19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104/b.7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96091E6" w14:textId="6F23BAB3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8CA0596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452DF3" w14:textId="65174F35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AF4480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121/b.7</w:t>
            </w:r>
          </w:p>
        </w:tc>
        <w:tc>
          <w:tcPr>
            <w:tcW w:w="676" w:type="pct"/>
            <w:shd w:val="clear" w:color="auto" w:fill="FFFFFF" w:themeFill="background1"/>
            <w:vAlign w:val="center"/>
          </w:tcPr>
          <w:p w14:paraId="5E0090AD" w14:textId="77777777" w:rsidR="00DB0CCF" w:rsidRPr="00837021" w:rsidRDefault="00DB0CCF" w:rsidP="00DB0CC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23A716AB" w14:textId="77777777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14:paraId="643758A7" w14:textId="77E99F72" w:rsid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14:paraId="5B19685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A06A3E9" w14:textId="77777777" w:rsidR="00B14C03" w:rsidRDefault="00B14C03" w:rsidP="007612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027443A" w14:textId="77777777" w:rsidR="008B0F8C" w:rsidRPr="00597B92" w:rsidRDefault="008B0F8C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tbl>
      <w:tblPr>
        <w:tblW w:w="511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6"/>
        <w:gridCol w:w="261"/>
        <w:gridCol w:w="2294"/>
        <w:gridCol w:w="2404"/>
        <w:gridCol w:w="2552"/>
        <w:gridCol w:w="2694"/>
        <w:gridCol w:w="2269"/>
        <w:gridCol w:w="2266"/>
      </w:tblGrid>
      <w:tr w:rsidR="00761229" w:rsidRPr="00FE7A69" w14:paraId="4AD34BC8" w14:textId="77777777" w:rsidTr="00761229">
        <w:trPr>
          <w:cantSplit/>
          <w:trHeight w:val="147"/>
        </w:trPr>
        <w:tc>
          <w:tcPr>
            <w:tcW w:w="316" w:type="pct"/>
            <w:vMerge w:val="restart"/>
            <w:shd w:val="clear" w:color="auto" w:fill="FFFFFF" w:themeFill="background1"/>
            <w:vAlign w:val="center"/>
          </w:tcPr>
          <w:p w14:paraId="3A50E638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C9CCD3B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D5B7B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B6396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4C87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CCB7C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1204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F3E" w14:textId="77777777" w:rsidR="00761229" w:rsidRPr="00FE7A69" w:rsidRDefault="00761229" w:rsidP="00104A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761229" w:rsidRPr="00FE7A69" w14:paraId="5858C975" w14:textId="77777777" w:rsidTr="00761229">
        <w:trPr>
          <w:cantSplit/>
          <w:trHeight w:val="7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270F049C" w14:textId="77777777" w:rsidR="00761229" w:rsidRPr="00FE7A69" w:rsidRDefault="00761229" w:rsidP="00104ADB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06309D0E" w14:textId="77777777" w:rsidR="00761229" w:rsidRPr="00FE7A69" w:rsidRDefault="00761229" w:rsidP="00104A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5BDA" w14:textId="58C09F5A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D8653" w14:textId="6776EF20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E69C" w14:textId="58F26E1B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9BAF3" w14:textId="78EDE18A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5D2AB" w14:textId="1FD63CF9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D484" w14:textId="02AC1CB7" w:rsidR="00761229" w:rsidRPr="00F044D5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</w:tr>
      <w:tr w:rsidR="00761229" w:rsidRPr="00FE7A69" w14:paraId="38267AC5" w14:textId="77777777" w:rsidTr="00761229">
        <w:trPr>
          <w:cantSplit/>
          <w:trHeight w:val="152"/>
        </w:trPr>
        <w:tc>
          <w:tcPr>
            <w:tcW w:w="316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13570EF" w14:textId="77777777" w:rsidR="00761229" w:rsidRPr="00FE7A69" w:rsidRDefault="00761229" w:rsidP="00104ADB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3A5C16" w14:textId="77777777" w:rsidR="00761229" w:rsidRPr="00FE7A69" w:rsidRDefault="00761229" w:rsidP="0010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DE8E3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6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477F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B6B7" w14:textId="60359502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E3223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73AF" w14:textId="293299BC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</w:t>
            </w:r>
            <w:r w:rsidR="006E3223">
              <w:rPr>
                <w:rFonts w:ascii="Garamond" w:hAnsi="Garamond"/>
                <w:bCs/>
                <w:sz w:val="16"/>
                <w:szCs w:val="16"/>
              </w:rPr>
              <w:t>5</w:t>
            </w: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B4F2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2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A6D9" w14:textId="77777777" w:rsidR="00761229" w:rsidRPr="007E670C" w:rsidRDefault="00761229" w:rsidP="00104AD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096B9F" w:rsidRPr="009C6900" w14:paraId="4D82550E" w14:textId="77777777" w:rsidTr="0048367F">
        <w:trPr>
          <w:cantSplit/>
          <w:trHeight w:val="473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0AA4A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15:30-17:00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D1AC34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B8D802" w14:textId="503B1FEB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Klepuszewski s.</w:t>
            </w:r>
            <w:r w:rsidR="00CF5753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43B040" w14:textId="122A3D24" w:rsidR="00096B9F" w:rsidRPr="00837021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</w:t>
            </w:r>
            <w:r w:rsidR="00370A4D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 xml:space="preserve"> W. Klepuszewski s.</w:t>
            </w:r>
            <w:r w:rsidR="003B18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113EFB8" w14:textId="77777777" w:rsidR="00096B9F" w:rsidRDefault="00096B9F" w:rsidP="00096B9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74CD53D3" w14:textId="64E02622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15B7EC" w14:textId="41510EA9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8B4C8E1" w14:textId="77777777" w:rsidR="00096B9F" w:rsidRDefault="00096B9F" w:rsidP="00096B9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503D8C5C" w14:textId="6A8B2F4F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3E8507" w14:textId="00C76172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</w:pPr>
          </w:p>
        </w:tc>
      </w:tr>
      <w:tr w:rsidR="00096B9F" w:rsidRPr="009C6900" w14:paraId="2B9A7E32" w14:textId="77777777" w:rsidTr="0048367F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5C910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17:05-18:35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FF2F86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F95F" w14:textId="6E8B4402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E8844E" w14:textId="6FD8E30C" w:rsidR="00096B9F" w:rsidRPr="00837021" w:rsidRDefault="00096B9F" w:rsidP="00096B9F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7D8067" w14:textId="77777777" w:rsidR="00096B9F" w:rsidRDefault="00096B9F" w:rsidP="00096B9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15"/>
                <w:szCs w:val="15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Lektorat on-line</w:t>
            </w:r>
          </w:p>
          <w:p w14:paraId="18289987" w14:textId="79B3BFD0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hAnsi="Cambria"/>
                <w:color w:val="000000"/>
                <w:sz w:val="15"/>
                <w:szCs w:val="15"/>
              </w:rPr>
              <w:t>j. niemiecki – mgr P. Kotek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686D0" w14:textId="54BB256D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BED14C" w14:textId="2628EBF7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0347D" w14:textId="7BF1F63A" w:rsidR="00096B9F" w:rsidRPr="00837021" w:rsidRDefault="008256A1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</w:tr>
      <w:tr w:rsidR="00096B9F" w:rsidRPr="009C6900" w14:paraId="1A7719FC" w14:textId="77777777" w:rsidTr="0048367F">
        <w:trPr>
          <w:cantSplit/>
          <w:trHeight w:val="473"/>
        </w:trPr>
        <w:tc>
          <w:tcPr>
            <w:tcW w:w="316" w:type="pct"/>
            <w:shd w:val="clear" w:color="auto" w:fill="FFFFFF" w:themeFill="background1"/>
            <w:vAlign w:val="center"/>
          </w:tcPr>
          <w:p w14:paraId="60E81562" w14:textId="77777777" w:rsidR="00096B9F" w:rsidRPr="009C6900" w:rsidRDefault="00096B9F" w:rsidP="00096B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18:40-20:10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42894CE8" w14:textId="77777777" w:rsidR="00096B9F" w:rsidRPr="009C6900" w:rsidRDefault="00096B9F" w:rsidP="00096B9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6E23237F" w14:textId="6D5B8796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5515B778" w14:textId="21F06463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92D050"/>
            <w:vAlign w:val="center"/>
          </w:tcPr>
          <w:p w14:paraId="3D2C6C02" w14:textId="77777777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C385467" w14:textId="2A9797AC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92D050"/>
            <w:vAlign w:val="center"/>
          </w:tcPr>
          <w:p w14:paraId="480ADECA" w14:textId="77777777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6411D076" w14:textId="77777777" w:rsidR="00096B9F" w:rsidRPr="00837021" w:rsidRDefault="00096B9F" w:rsidP="00096B9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</w:pPr>
          </w:p>
        </w:tc>
      </w:tr>
      <w:tr w:rsidR="001374CC" w:rsidRPr="009C6900" w14:paraId="22C10C1E" w14:textId="77777777" w:rsidTr="00761229">
        <w:trPr>
          <w:cantSplit/>
          <w:trHeight w:val="382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2C873A" w14:textId="77777777" w:rsidR="001374CC" w:rsidRPr="009C6900" w:rsidRDefault="001374CC" w:rsidP="001374CC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4C9C21" w14:textId="77777777" w:rsidR="001374CC" w:rsidRPr="009C6900" w:rsidRDefault="001374CC" w:rsidP="001374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DFDC25" w14:textId="72F5033E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97041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CF575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0D4C1C" w14:textId="2F127AEB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</w:t>
            </w:r>
            <w:r w:rsidR="003B18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2DB1C1" w14:textId="15747D14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  <w:tc>
          <w:tcPr>
            <w:tcW w:w="8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08FBF4" w14:textId="4326F877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</w:t>
            </w:r>
          </w:p>
        </w:tc>
        <w:tc>
          <w:tcPr>
            <w:tcW w:w="72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B67404" w14:textId="3A07E4A6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  <w:tc>
          <w:tcPr>
            <w:tcW w:w="72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8D9606" w14:textId="6CCBE965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</w:tr>
      <w:tr w:rsidR="001374CC" w:rsidRPr="009C6900" w14:paraId="0733A58E" w14:textId="77777777" w:rsidTr="00F87690">
        <w:trPr>
          <w:cantSplit/>
          <w:trHeight w:val="152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AAD9E" w14:textId="77777777" w:rsidR="001374CC" w:rsidRPr="009C6900" w:rsidRDefault="001374CC" w:rsidP="001374CC">
            <w:pPr>
              <w:spacing w:after="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</w:tc>
        <w:tc>
          <w:tcPr>
            <w:tcW w:w="83" w:type="pct"/>
            <w:vMerge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5E3749E" w14:textId="77777777" w:rsidR="001374CC" w:rsidRPr="009C6900" w:rsidRDefault="001374CC" w:rsidP="001374CC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vMerge/>
            <w:shd w:val="clear" w:color="auto" w:fill="FFFFFF" w:themeFill="background1"/>
            <w:vAlign w:val="center"/>
          </w:tcPr>
          <w:p w14:paraId="6471A07E" w14:textId="77777777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64" w:type="pct"/>
            <w:vMerge/>
            <w:shd w:val="clear" w:color="auto" w:fill="FFFFFF" w:themeFill="background1"/>
            <w:vAlign w:val="center"/>
          </w:tcPr>
          <w:p w14:paraId="7626EBCB" w14:textId="77777777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811" w:type="pct"/>
            <w:vMerge/>
            <w:shd w:val="clear" w:color="auto" w:fill="FFFFFF" w:themeFill="background1"/>
            <w:vAlign w:val="center"/>
          </w:tcPr>
          <w:p w14:paraId="4E30CBC6" w14:textId="77777777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41063CAD" w14:textId="77777777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</w:pPr>
          </w:p>
        </w:tc>
        <w:tc>
          <w:tcPr>
            <w:tcW w:w="721" w:type="pct"/>
            <w:vMerge/>
            <w:shd w:val="clear" w:color="auto" w:fill="FFFFFF" w:themeFill="background1"/>
            <w:vAlign w:val="center"/>
          </w:tcPr>
          <w:p w14:paraId="27529935" w14:textId="77777777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  <w:tc>
          <w:tcPr>
            <w:tcW w:w="720" w:type="pct"/>
            <w:vMerge/>
            <w:shd w:val="clear" w:color="auto" w:fill="FFFFFF" w:themeFill="background1"/>
            <w:vAlign w:val="center"/>
          </w:tcPr>
          <w:p w14:paraId="26CC505C" w14:textId="77777777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</w:pPr>
          </w:p>
        </w:tc>
      </w:tr>
      <w:tr w:rsidR="001374CC" w:rsidRPr="009C6900" w14:paraId="4FFAE6F4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2DAAD" w14:textId="77777777" w:rsidR="001374CC" w:rsidRPr="009C6900" w:rsidRDefault="001374CC" w:rsidP="001374CC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626C117C" w14:textId="77777777" w:rsidR="001374CC" w:rsidRPr="009C6900" w:rsidRDefault="001374CC" w:rsidP="001374C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3D15943" w14:textId="357C3AB2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97041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CF575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215A3416" w14:textId="70281215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</w:t>
            </w:r>
            <w:r w:rsidR="003B1838"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106/b.5!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C8CF42E" w14:textId="5B345A7D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680476D" w14:textId="58F24EA0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t>Wstęp do literaturoznawstwa w.</w:t>
            </w:r>
            <w:r>
              <w:rPr>
                <w:rFonts w:ascii="Cambria" w:eastAsia="Times New Roman" w:hAnsi="Cambria" w:cs="Times New Roman"/>
                <w:spacing w:val="-2"/>
                <w:sz w:val="15"/>
                <w:szCs w:val="15"/>
                <w:lang w:eastAsia="pl-PL"/>
              </w:rPr>
              <w:br/>
              <w:t>prof. AJP dr hab. W. Klepuszewski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240FBB5" w14:textId="79BDDCD1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2054A28" w14:textId="2733428D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t>Historia filozofii w.</w:t>
            </w:r>
            <w:r>
              <w:rPr>
                <w:rFonts w:ascii="Cambria" w:eastAsia="Times New Roman" w:hAnsi="Cambria" w:cs="Times New Roman"/>
                <w:bCs/>
                <w:spacing w:val="-2"/>
                <w:sz w:val="15"/>
                <w:szCs w:val="15"/>
                <w:lang w:eastAsia="pl-PL"/>
              </w:rPr>
              <w:br/>
              <w:t>prof. dr hab. M. Wesoły s.</w:t>
            </w:r>
          </w:p>
        </w:tc>
      </w:tr>
      <w:tr w:rsidR="001374CC" w:rsidRPr="009C6900" w14:paraId="33001F4A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AF362" w14:textId="77777777" w:rsidR="001374CC" w:rsidRPr="009C6900" w:rsidRDefault="001374CC" w:rsidP="001374CC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72D7E126" w14:textId="77777777" w:rsidR="001374CC" w:rsidRPr="009C6900" w:rsidRDefault="001374CC" w:rsidP="001374CC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B850A6F" w14:textId="1E9371C3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970415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CF5753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9EE2090" w14:textId="04010A0D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3B183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1A327A5B" w14:textId="482F4059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D8CA8E9" w14:textId="0F79F93E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3838C0CC" w14:textId="4BF526B6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4916E4" w14:textId="1551DE3D" w:rsidR="001374CC" w:rsidRPr="00837021" w:rsidRDefault="001374CC" w:rsidP="001374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 w:rsidR="007415C2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</w:p>
        </w:tc>
      </w:tr>
      <w:tr w:rsidR="008F595F" w:rsidRPr="009C6900" w14:paraId="7F3B133D" w14:textId="77777777" w:rsidTr="00BF4760">
        <w:trPr>
          <w:cantSplit/>
          <w:trHeight w:val="546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D3A78" w14:textId="77777777" w:rsidR="008F595F" w:rsidRPr="009C6900" w:rsidRDefault="008F595F" w:rsidP="008F595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478C63D" w14:textId="77777777" w:rsidR="008F595F" w:rsidRPr="009C6900" w:rsidRDefault="008F595F" w:rsidP="008F595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62D93" w14:textId="01BF52BA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CF57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F50CC" w14:textId="3A3E3FD2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  <w:r w:rsidR="003B1838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B6745" w14:textId="03BC7DF0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2F58EA5" w14:textId="599F5FA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16E1BD8" w14:textId="46B98003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F0762" w14:textId="0125BCA4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-słuchanie i mówienie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</w:p>
        </w:tc>
      </w:tr>
      <w:tr w:rsidR="008F595F" w:rsidRPr="009C6900" w14:paraId="590BFE5B" w14:textId="77777777" w:rsidTr="00BF4760">
        <w:trPr>
          <w:cantSplit/>
          <w:trHeight w:val="55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496CD" w14:textId="77777777" w:rsidR="008F595F" w:rsidRPr="009C6900" w:rsidRDefault="008F595F" w:rsidP="008F595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71A2C8F" w14:textId="77777777" w:rsidR="008F595F" w:rsidRPr="009C6900" w:rsidRDefault="008F595F" w:rsidP="008F595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1DBFB" w14:textId="1CBAAEF8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  <w:r w:rsidR="00CF57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102/b.7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0F084" w14:textId="6340D04B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7EAF8" w14:textId="7FC20FC1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DFF09" w14:textId="3F9E9EC4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PNJN-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FF64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9ABC" w14:textId="048254ED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PNJ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-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>fonetyka praktyczna</w:t>
            </w:r>
            <w:r w:rsidRPr="00837021"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t xml:space="preserve"> ćw.</w:t>
            </w:r>
            <w:r>
              <w:rPr>
                <w:rFonts w:ascii="Cambria" w:eastAsia="Times New Roman" w:hAnsi="Cambria" w:cs="Times New Roman"/>
                <w:spacing w:val="-6"/>
                <w:sz w:val="15"/>
                <w:szCs w:val="15"/>
                <w:lang w:eastAsia="pl-PL"/>
              </w:rPr>
              <w:br/>
              <w:t>mgr B. Franków-Czerwonko s.</w:t>
            </w:r>
          </w:p>
        </w:tc>
      </w:tr>
      <w:tr w:rsidR="008F595F" w:rsidRPr="009C6900" w14:paraId="5364BF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6B88" w14:textId="77777777" w:rsidR="008F595F" w:rsidRPr="009C6900" w:rsidRDefault="008F595F" w:rsidP="008F595F">
            <w:pPr>
              <w:spacing w:after="0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3" w:type="pct"/>
            <w:vMerge/>
            <w:shd w:val="clear" w:color="auto" w:fill="FFFFFF" w:themeFill="background1"/>
            <w:textDirection w:val="btLr"/>
            <w:vAlign w:val="center"/>
          </w:tcPr>
          <w:p w14:paraId="14B7F349" w14:textId="77777777" w:rsidR="008F595F" w:rsidRPr="009C6900" w:rsidRDefault="008F595F" w:rsidP="008F595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46DC33D8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08BDB07A" w14:textId="5636EDD1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027E4FA" w14:textId="5AC818F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Wiedza i krajach angielskiego 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5882E8D" w14:textId="7BEDA46B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46EA813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4329400" w14:textId="55542059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8F595F" w:rsidRPr="009C6900" w14:paraId="3DBB7C0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598A7" w14:textId="77777777" w:rsidR="008F595F" w:rsidRPr="009C6900" w:rsidRDefault="008F595F" w:rsidP="008F595F">
            <w:pPr>
              <w:spacing w:after="0"/>
              <w:jc w:val="center"/>
              <w:rPr>
                <w:rFonts w:ascii="Cambria" w:hAnsi="Cambria" w:cs="Times New Roman"/>
                <w:color w:val="000000"/>
                <w:sz w:val="12"/>
                <w:szCs w:val="12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18:10-19.40</w:t>
            </w:r>
          </w:p>
        </w:tc>
        <w:tc>
          <w:tcPr>
            <w:tcW w:w="8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8E3859" w14:textId="77777777" w:rsidR="008F595F" w:rsidRPr="009C6900" w:rsidRDefault="008F595F" w:rsidP="008F595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A701120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184DE413" w14:textId="144E4F2F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7F337282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73BCDB9C" w14:textId="5EAFFE41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2F41EF93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0F90B6A4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8F595F" w:rsidRPr="009C6900" w14:paraId="25134366" w14:textId="77777777" w:rsidTr="008F5D93">
        <w:trPr>
          <w:cantSplit/>
          <w:trHeight w:val="502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93140E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08:00-09:30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175374E" w14:textId="77777777" w:rsidR="008F595F" w:rsidRPr="009C6900" w:rsidRDefault="008F595F" w:rsidP="008F595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4F3276" w14:textId="6D805F9F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CF57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4FC478" w14:textId="14BF15C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3B18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04/b.7</w:t>
            </w:r>
          </w:p>
        </w:tc>
        <w:tc>
          <w:tcPr>
            <w:tcW w:w="8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0DCC6" w14:textId="4A5C13F4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928614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2E6131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5369EC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8F595F" w:rsidRPr="009C6900" w14:paraId="6B5E75A1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ECDDA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09:45-11:15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ACC0980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1EF2460" w14:textId="424D016C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CF5753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207/b.5!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537726" w14:textId="17A25351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Literatura amerykańska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dr J. Bobin s.</w:t>
            </w:r>
            <w:r w:rsidR="003B18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04/b.7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30EEBCE" w14:textId="397172F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 xml:space="preserve">pisanie 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E79398B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1BA15F11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18C8D34A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8F595F" w:rsidRPr="009C6900" w14:paraId="75633A8E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80B9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11:30-13:00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49FE0DF3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57E829E" w14:textId="44BF79F6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CF5753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165D4B7" w14:textId="580303DF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Historia krajów angielskiego obszaru językowego s.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B18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6A9E7134" w14:textId="02395DC5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5B69DA7D" w14:textId="1D0208D6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06EFDE42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B2E2C38" w14:textId="77777777" w:rsidR="008F595F" w:rsidRPr="00837021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8F595F" w:rsidRPr="009C6900" w14:paraId="038E6BD3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A4E19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sz w:val="12"/>
                <w:szCs w:val="12"/>
              </w:rPr>
              <w:t>13:15-14:45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3E23004E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7DD2113A" w14:textId="746AE02C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Gramatyka opisowa ćw.</w:t>
            </w:r>
            <w:r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br/>
              <w:t>mgr G. Surma s.</w:t>
            </w:r>
            <w:r w:rsidR="00CF5753">
              <w:rPr>
                <w:rFonts w:ascii="Cambria" w:eastAsia="Times New Roman" w:hAnsi="Cambria" w:cs="Times New Roman"/>
                <w:bCs/>
                <w:spacing w:val="-6"/>
                <w:sz w:val="15"/>
                <w:szCs w:val="15"/>
                <w:lang w:val="en-US" w:eastAsia="pl-PL"/>
              </w:rPr>
              <w:t>106/b.5!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7EEBD49A" w14:textId="4E549F13" w:rsidR="008F595F" w:rsidRPr="00B23DAD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b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Wiedza i krajach angielskiego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B18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84825EF" w14:textId="17607E47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PNJ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A</w:t>
            </w:r>
            <w:r w:rsidRPr="00837021"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t>-czytanie i mówienie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val="en-US" w:eastAsia="pl-PL"/>
              </w:rPr>
              <w:br/>
              <w:t>mgr J. Sekuła s.</w:t>
            </w: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42E423C1" w14:textId="433533FE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PNJA – gramatyka praktyczna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I. Żarnowska s.</w:t>
            </w: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453C8C76" w14:textId="77777777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3EE5738B" w14:textId="77777777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  <w:tr w:rsidR="008F595F" w:rsidRPr="009C6900" w14:paraId="59D9F08F" w14:textId="77777777" w:rsidTr="00761229">
        <w:trPr>
          <w:cantSplit/>
          <w:trHeight w:val="473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2658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C6900">
              <w:rPr>
                <w:rFonts w:ascii="Cambria" w:hAnsi="Cambria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3" w:type="pct"/>
            <w:vMerge/>
            <w:shd w:val="clear" w:color="auto" w:fill="FFFFFF" w:themeFill="background1"/>
          </w:tcPr>
          <w:p w14:paraId="518AA348" w14:textId="77777777" w:rsidR="008F595F" w:rsidRPr="009C6900" w:rsidRDefault="008F595F" w:rsidP="008F59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 w14:paraId="5912F962" w14:textId="0FE7D74C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14:paraId="47F60CE7" w14:textId="25626DAC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 xml:space="preserve">Wiedza i krajach angielskiego 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obszaru językowego ćw.</w:t>
            </w:r>
            <w:r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br/>
              <w:t>mgr M. Kwiatkowski s.</w:t>
            </w:r>
            <w:r w:rsidR="003B1838"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  <w:t>119/b.7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559CDC3" w14:textId="77777777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137957F" w14:textId="77777777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1" w:type="pct"/>
            <w:shd w:val="clear" w:color="auto" w:fill="FFFFFF" w:themeFill="background1"/>
            <w:vAlign w:val="center"/>
          </w:tcPr>
          <w:p w14:paraId="6C6EF2F0" w14:textId="77777777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14:paraId="776ADE2A" w14:textId="77777777" w:rsidR="008F595F" w:rsidRPr="00837021" w:rsidRDefault="008F595F" w:rsidP="008F595F">
            <w:pPr>
              <w:spacing w:after="0" w:line="240" w:lineRule="auto"/>
              <w:ind w:left="-170" w:right="-170"/>
              <w:jc w:val="center"/>
              <w:rPr>
                <w:rFonts w:ascii="Cambria" w:eastAsia="Times New Roman" w:hAnsi="Cambria" w:cs="Times New Roman"/>
                <w:sz w:val="15"/>
                <w:szCs w:val="15"/>
                <w:lang w:eastAsia="pl-PL"/>
              </w:rPr>
            </w:pPr>
          </w:p>
        </w:tc>
      </w:tr>
    </w:tbl>
    <w:p w14:paraId="18EE8F2B" w14:textId="77777777" w:rsidR="00761229" w:rsidRPr="009C6900" w:rsidRDefault="00761229" w:rsidP="00761229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14:paraId="35CBBDA6" w14:textId="77777777" w:rsidR="00761229" w:rsidRPr="009C6900" w:rsidRDefault="00761229" w:rsidP="009C690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sectPr w:rsidR="00761229" w:rsidRPr="009C6900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74C7"/>
    <w:rsid w:val="00074624"/>
    <w:rsid w:val="00096B9F"/>
    <w:rsid w:val="000A4955"/>
    <w:rsid w:val="000B0236"/>
    <w:rsid w:val="000B480B"/>
    <w:rsid w:val="000C52B4"/>
    <w:rsid w:val="000D104F"/>
    <w:rsid w:val="000D5CCA"/>
    <w:rsid w:val="000D629C"/>
    <w:rsid w:val="00105886"/>
    <w:rsid w:val="00117E43"/>
    <w:rsid w:val="001374CC"/>
    <w:rsid w:val="00142DF9"/>
    <w:rsid w:val="001930FF"/>
    <w:rsid w:val="001C2F67"/>
    <w:rsid w:val="001D6EAF"/>
    <w:rsid w:val="001F1996"/>
    <w:rsid w:val="00214341"/>
    <w:rsid w:val="00230B37"/>
    <w:rsid w:val="00246058"/>
    <w:rsid w:val="002504F7"/>
    <w:rsid w:val="0027160A"/>
    <w:rsid w:val="002974E7"/>
    <w:rsid w:val="002B532A"/>
    <w:rsid w:val="002E0094"/>
    <w:rsid w:val="00327F03"/>
    <w:rsid w:val="00345E19"/>
    <w:rsid w:val="00347F47"/>
    <w:rsid w:val="00370A4D"/>
    <w:rsid w:val="00393BA6"/>
    <w:rsid w:val="00395681"/>
    <w:rsid w:val="003B1838"/>
    <w:rsid w:val="003C51A9"/>
    <w:rsid w:val="003C7A92"/>
    <w:rsid w:val="003D1236"/>
    <w:rsid w:val="003D24D4"/>
    <w:rsid w:val="003F5083"/>
    <w:rsid w:val="004143E8"/>
    <w:rsid w:val="00433C88"/>
    <w:rsid w:val="0048367F"/>
    <w:rsid w:val="004B0609"/>
    <w:rsid w:val="004C04CC"/>
    <w:rsid w:val="004C1F6C"/>
    <w:rsid w:val="004D6F61"/>
    <w:rsid w:val="00501F6F"/>
    <w:rsid w:val="00505C02"/>
    <w:rsid w:val="00520364"/>
    <w:rsid w:val="00535A08"/>
    <w:rsid w:val="00544247"/>
    <w:rsid w:val="00550B22"/>
    <w:rsid w:val="00576A4E"/>
    <w:rsid w:val="00576CF0"/>
    <w:rsid w:val="0058073B"/>
    <w:rsid w:val="00593554"/>
    <w:rsid w:val="00597B92"/>
    <w:rsid w:val="005B25DD"/>
    <w:rsid w:val="005B7844"/>
    <w:rsid w:val="005D5275"/>
    <w:rsid w:val="0061062B"/>
    <w:rsid w:val="00634AE6"/>
    <w:rsid w:val="006378B6"/>
    <w:rsid w:val="00637D50"/>
    <w:rsid w:val="00647562"/>
    <w:rsid w:val="00695157"/>
    <w:rsid w:val="006954FB"/>
    <w:rsid w:val="006A03E5"/>
    <w:rsid w:val="006A3248"/>
    <w:rsid w:val="006A5CD0"/>
    <w:rsid w:val="006E3223"/>
    <w:rsid w:val="006E66BB"/>
    <w:rsid w:val="0072208A"/>
    <w:rsid w:val="00724B3A"/>
    <w:rsid w:val="00734ABD"/>
    <w:rsid w:val="007415C2"/>
    <w:rsid w:val="0074273D"/>
    <w:rsid w:val="0075349D"/>
    <w:rsid w:val="0075679C"/>
    <w:rsid w:val="00761229"/>
    <w:rsid w:val="0079214D"/>
    <w:rsid w:val="007C1152"/>
    <w:rsid w:val="007E670C"/>
    <w:rsid w:val="0080421D"/>
    <w:rsid w:val="008256A1"/>
    <w:rsid w:val="00837021"/>
    <w:rsid w:val="008B0F8C"/>
    <w:rsid w:val="008B4D64"/>
    <w:rsid w:val="008D3F08"/>
    <w:rsid w:val="008D5C82"/>
    <w:rsid w:val="008E3179"/>
    <w:rsid w:val="008F595F"/>
    <w:rsid w:val="00902651"/>
    <w:rsid w:val="00922A91"/>
    <w:rsid w:val="00957B59"/>
    <w:rsid w:val="00970415"/>
    <w:rsid w:val="00985731"/>
    <w:rsid w:val="009B2E9B"/>
    <w:rsid w:val="009C6900"/>
    <w:rsid w:val="009E5AAC"/>
    <w:rsid w:val="00A31372"/>
    <w:rsid w:val="00A3726F"/>
    <w:rsid w:val="00A436FD"/>
    <w:rsid w:val="00A94BB4"/>
    <w:rsid w:val="00AB6D09"/>
    <w:rsid w:val="00AF4480"/>
    <w:rsid w:val="00B14C03"/>
    <w:rsid w:val="00B23DAD"/>
    <w:rsid w:val="00B3174F"/>
    <w:rsid w:val="00B968AB"/>
    <w:rsid w:val="00B968CB"/>
    <w:rsid w:val="00BA193D"/>
    <w:rsid w:val="00BA200B"/>
    <w:rsid w:val="00BA7263"/>
    <w:rsid w:val="00BD741F"/>
    <w:rsid w:val="00BE0E6F"/>
    <w:rsid w:val="00BF4760"/>
    <w:rsid w:val="00C10EFB"/>
    <w:rsid w:val="00C24B7D"/>
    <w:rsid w:val="00C353F4"/>
    <w:rsid w:val="00C71438"/>
    <w:rsid w:val="00C829B2"/>
    <w:rsid w:val="00CC0C40"/>
    <w:rsid w:val="00CF5753"/>
    <w:rsid w:val="00D419AE"/>
    <w:rsid w:val="00D54E94"/>
    <w:rsid w:val="00DA104C"/>
    <w:rsid w:val="00DA5B00"/>
    <w:rsid w:val="00DB0CCF"/>
    <w:rsid w:val="00DE1463"/>
    <w:rsid w:val="00DF08FE"/>
    <w:rsid w:val="00E1524A"/>
    <w:rsid w:val="00E2426A"/>
    <w:rsid w:val="00E24DF5"/>
    <w:rsid w:val="00E43C3D"/>
    <w:rsid w:val="00E51833"/>
    <w:rsid w:val="00E54862"/>
    <w:rsid w:val="00E57C4D"/>
    <w:rsid w:val="00E74C2A"/>
    <w:rsid w:val="00EA0C29"/>
    <w:rsid w:val="00EA17AA"/>
    <w:rsid w:val="00EF75F2"/>
    <w:rsid w:val="00F02F74"/>
    <w:rsid w:val="00F045AE"/>
    <w:rsid w:val="00F05E51"/>
    <w:rsid w:val="00F074E7"/>
    <w:rsid w:val="00F20F11"/>
    <w:rsid w:val="00F67272"/>
    <w:rsid w:val="00F8769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ECF7-B1D5-4E12-AED4-C5ADD0A5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34</cp:revision>
  <cp:lastPrinted>2025-02-20T10:25:00Z</cp:lastPrinted>
  <dcterms:created xsi:type="dcterms:W3CDTF">2025-02-18T10:26:00Z</dcterms:created>
  <dcterms:modified xsi:type="dcterms:W3CDTF">2025-04-22T07:28:00Z</dcterms:modified>
</cp:coreProperties>
</file>